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DF" w:rsidRPr="00AE650D" w:rsidRDefault="00AE650D" w:rsidP="00EF0FC8">
      <w:pPr>
        <w:jc w:val="center"/>
        <w:rPr>
          <w:sz w:val="23"/>
          <w:szCs w:val="23"/>
        </w:rPr>
      </w:pPr>
      <w:r>
        <w:rPr>
          <w:noProof/>
          <w:sz w:val="23"/>
          <w:szCs w:val="23"/>
          <w:lang w:val="en-US"/>
        </w:rPr>
        <w:drawing>
          <wp:inline distT="0" distB="0" distL="0" distR="0">
            <wp:extent cx="704850" cy="771525"/>
            <wp:effectExtent l="19050" t="0" r="0" b="0"/>
            <wp:docPr id="1" name="Picture 1" descr="MCj02401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401670000[1]"/>
                    <pic:cNvPicPr>
                      <a:picLocks noChangeAspect="1" noChangeArrowheads="1"/>
                    </pic:cNvPicPr>
                  </pic:nvPicPr>
                  <pic:blipFill>
                    <a:blip r:embed="rId8" cstate="print"/>
                    <a:srcRect/>
                    <a:stretch>
                      <a:fillRect/>
                    </a:stretch>
                  </pic:blipFill>
                  <pic:spPr bwMode="auto">
                    <a:xfrm>
                      <a:off x="0" y="0"/>
                      <a:ext cx="704850" cy="771525"/>
                    </a:xfrm>
                    <a:prstGeom prst="rect">
                      <a:avLst/>
                    </a:prstGeom>
                    <a:noFill/>
                    <a:ln w="9525">
                      <a:noFill/>
                      <a:miter lim="800000"/>
                      <a:headEnd/>
                      <a:tailEnd/>
                    </a:ln>
                  </pic:spPr>
                </pic:pic>
              </a:graphicData>
            </a:graphic>
          </wp:inline>
        </w:drawing>
      </w:r>
      <w:r w:rsidR="00EF0FC8" w:rsidRPr="00AE650D">
        <w:rPr>
          <w:sz w:val="23"/>
          <w:szCs w:val="23"/>
        </w:rPr>
        <w:t xml:space="preserve">       </w:t>
      </w:r>
      <w:r>
        <w:rPr>
          <w:noProof/>
          <w:sz w:val="23"/>
          <w:szCs w:val="23"/>
          <w:lang w:val="en-US"/>
        </w:rPr>
        <w:drawing>
          <wp:inline distT="0" distB="0" distL="0" distR="0">
            <wp:extent cx="838200" cy="723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38200" cy="723900"/>
                    </a:xfrm>
                    <a:prstGeom prst="rect">
                      <a:avLst/>
                    </a:prstGeom>
                    <a:noFill/>
                    <a:ln w="9525">
                      <a:noFill/>
                      <a:miter lim="800000"/>
                      <a:headEnd/>
                      <a:tailEnd/>
                    </a:ln>
                  </pic:spPr>
                </pic:pic>
              </a:graphicData>
            </a:graphic>
          </wp:inline>
        </w:drawing>
      </w:r>
      <w:r w:rsidR="00EF0FC8" w:rsidRPr="00AE650D">
        <w:rPr>
          <w:sz w:val="23"/>
          <w:szCs w:val="23"/>
        </w:rPr>
        <w:t xml:space="preserve">         </w:t>
      </w:r>
      <w:r>
        <w:rPr>
          <w:noProof/>
          <w:sz w:val="23"/>
          <w:szCs w:val="23"/>
          <w:lang w:val="en-US"/>
        </w:rPr>
        <w:drawing>
          <wp:inline distT="0" distB="0" distL="0" distR="0">
            <wp:extent cx="857250" cy="7715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57250" cy="771525"/>
                    </a:xfrm>
                    <a:prstGeom prst="rect">
                      <a:avLst/>
                    </a:prstGeom>
                    <a:noFill/>
                    <a:ln w="9525">
                      <a:noFill/>
                      <a:miter lim="800000"/>
                      <a:headEnd/>
                      <a:tailEnd/>
                    </a:ln>
                  </pic:spPr>
                </pic:pic>
              </a:graphicData>
            </a:graphic>
          </wp:inline>
        </w:drawing>
      </w:r>
      <w:r w:rsidR="00EF0FC8" w:rsidRPr="00AE650D">
        <w:rPr>
          <w:sz w:val="23"/>
          <w:szCs w:val="23"/>
        </w:rPr>
        <w:t xml:space="preserve">   </w:t>
      </w:r>
      <w:r>
        <w:rPr>
          <w:noProof/>
          <w:sz w:val="23"/>
          <w:szCs w:val="23"/>
          <w:lang w:val="en-US"/>
        </w:rPr>
        <w:drawing>
          <wp:inline distT="0" distB="0" distL="0" distR="0">
            <wp:extent cx="590550" cy="6953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6046FF" w:rsidRPr="00AE650D" w:rsidRDefault="006046FF" w:rsidP="00FA236F">
      <w:pPr>
        <w:jc w:val="center"/>
        <w:rPr>
          <w:sz w:val="23"/>
          <w:szCs w:val="23"/>
        </w:rPr>
      </w:pPr>
    </w:p>
    <w:p w:rsidR="00573EA8" w:rsidRPr="00BB1A41" w:rsidRDefault="00EF0FC8" w:rsidP="00EF0FC8">
      <w:pPr>
        <w:numPr>
          <w:ilvl w:val="0"/>
          <w:numId w:val="4"/>
        </w:numPr>
        <w:tabs>
          <w:tab w:val="clear" w:pos="720"/>
          <w:tab w:val="num" w:pos="180"/>
        </w:tabs>
        <w:ind w:hanging="720"/>
        <w:rPr>
          <w:rFonts w:ascii="Garamond" w:hAnsi="Garamond"/>
          <w:sz w:val="23"/>
          <w:szCs w:val="23"/>
        </w:rPr>
      </w:pPr>
      <w:r w:rsidRPr="00BB1A41">
        <w:rPr>
          <w:rFonts w:ascii="Garamond" w:hAnsi="Garamond"/>
          <w:sz w:val="23"/>
          <w:szCs w:val="23"/>
        </w:rPr>
        <w:t xml:space="preserve"> </w:t>
      </w:r>
      <w:r w:rsidR="006046FF" w:rsidRPr="00BB1A41">
        <w:rPr>
          <w:rFonts w:ascii="Garamond" w:hAnsi="Garamond"/>
          <w:sz w:val="23"/>
          <w:szCs w:val="23"/>
        </w:rPr>
        <w:t>Read pages 79-81</w:t>
      </w:r>
      <w:r w:rsidR="00573EA8" w:rsidRPr="00BB1A41">
        <w:rPr>
          <w:rFonts w:ascii="Garamond" w:hAnsi="Garamond"/>
          <w:sz w:val="23"/>
          <w:szCs w:val="23"/>
        </w:rPr>
        <w:t xml:space="preserve">.  For each province and territory there is a short paragraph </w:t>
      </w:r>
      <w:r w:rsidR="001D5E06" w:rsidRPr="00BB1A41">
        <w:rPr>
          <w:rFonts w:ascii="Garamond" w:hAnsi="Garamond"/>
          <w:sz w:val="23"/>
          <w:szCs w:val="23"/>
        </w:rPr>
        <w:t>describing</w:t>
      </w:r>
      <w:r w:rsidR="00573EA8" w:rsidRPr="00BB1A41">
        <w:rPr>
          <w:rFonts w:ascii="Garamond" w:hAnsi="Garamond"/>
          <w:sz w:val="23"/>
          <w:szCs w:val="23"/>
        </w:rPr>
        <w:t xml:space="preserve"> about the economy.</w:t>
      </w:r>
    </w:p>
    <w:p w:rsidR="00573EA8" w:rsidRPr="00BB1A41" w:rsidRDefault="00EF0FC8" w:rsidP="00EF0FC8">
      <w:pPr>
        <w:numPr>
          <w:ilvl w:val="0"/>
          <w:numId w:val="4"/>
        </w:numPr>
        <w:tabs>
          <w:tab w:val="clear" w:pos="720"/>
          <w:tab w:val="num" w:pos="180"/>
        </w:tabs>
        <w:ind w:hanging="720"/>
        <w:rPr>
          <w:rFonts w:ascii="Garamond" w:hAnsi="Garamond"/>
          <w:sz w:val="23"/>
          <w:szCs w:val="23"/>
        </w:rPr>
      </w:pPr>
      <w:r w:rsidRPr="00BB1A41">
        <w:rPr>
          <w:rFonts w:ascii="Garamond" w:hAnsi="Garamond"/>
          <w:sz w:val="23"/>
          <w:szCs w:val="23"/>
        </w:rPr>
        <w:t xml:space="preserve"> </w:t>
      </w:r>
      <w:r w:rsidR="00573EA8" w:rsidRPr="00BB1A41">
        <w:rPr>
          <w:rFonts w:ascii="Garamond" w:hAnsi="Garamond"/>
          <w:sz w:val="23"/>
          <w:szCs w:val="23"/>
        </w:rPr>
        <w:t>After you read the paragraphs fill out the charts below.</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7A7E79" w:rsidRPr="00BB1A41">
        <w:trPr>
          <w:trHeight w:val="395"/>
        </w:trPr>
        <w:tc>
          <w:tcPr>
            <w:tcW w:w="9540" w:type="dxa"/>
          </w:tcPr>
          <w:p w:rsidR="007A7E79" w:rsidRPr="00BB1A41" w:rsidRDefault="007A7E79" w:rsidP="007A7E79">
            <w:pPr>
              <w:ind w:left="360" w:hanging="360"/>
              <w:rPr>
                <w:rFonts w:ascii="Garamond" w:hAnsi="Garamond"/>
                <w:sz w:val="23"/>
                <w:szCs w:val="23"/>
              </w:rPr>
            </w:pPr>
            <w:r w:rsidRPr="00BB1A41">
              <w:rPr>
                <w:rFonts w:ascii="Garamond" w:hAnsi="Garamond"/>
                <w:sz w:val="23"/>
                <w:szCs w:val="23"/>
              </w:rPr>
              <w:t>Province Name:</w:t>
            </w:r>
            <w:r w:rsidR="00573EA8" w:rsidRPr="00BB1A41">
              <w:rPr>
                <w:rFonts w:ascii="Garamond" w:hAnsi="Garamond"/>
                <w:sz w:val="23"/>
                <w:szCs w:val="23"/>
              </w:rPr>
              <w:t xml:space="preserve"> Canada West</w:t>
            </w:r>
          </w:p>
        </w:tc>
      </w:tr>
      <w:tr w:rsidR="007A7E79" w:rsidRPr="00BB1A41">
        <w:trPr>
          <w:trHeight w:val="285"/>
        </w:trPr>
        <w:tc>
          <w:tcPr>
            <w:tcW w:w="9540" w:type="dxa"/>
          </w:tcPr>
          <w:p w:rsidR="007A7E79" w:rsidRPr="00BB1A41" w:rsidRDefault="001D5E06" w:rsidP="007A7E79">
            <w:pPr>
              <w:ind w:left="360" w:hanging="360"/>
              <w:rPr>
                <w:rFonts w:ascii="Garamond" w:hAnsi="Garamond"/>
                <w:sz w:val="23"/>
                <w:szCs w:val="23"/>
              </w:rPr>
            </w:pPr>
            <w:r w:rsidRPr="00BB1A41">
              <w:rPr>
                <w:rFonts w:ascii="Garamond" w:hAnsi="Garamond"/>
                <w:sz w:val="23"/>
                <w:szCs w:val="23"/>
              </w:rPr>
              <w:t>What</w:t>
            </w:r>
            <w:r w:rsidR="007A7E79" w:rsidRPr="00BB1A41">
              <w:rPr>
                <w:rFonts w:ascii="Garamond" w:hAnsi="Garamond"/>
                <w:sz w:val="23"/>
                <w:szCs w:val="23"/>
              </w:rPr>
              <w:t xml:space="preserve"> jobs </w:t>
            </w:r>
            <w:r w:rsidRPr="00BB1A41">
              <w:rPr>
                <w:rFonts w:ascii="Garamond" w:hAnsi="Garamond"/>
                <w:sz w:val="23"/>
                <w:szCs w:val="23"/>
              </w:rPr>
              <w:t xml:space="preserve">are </w:t>
            </w:r>
            <w:r w:rsidR="007A7E79" w:rsidRPr="00BB1A41">
              <w:rPr>
                <w:rFonts w:ascii="Garamond" w:hAnsi="Garamond"/>
                <w:sz w:val="23"/>
                <w:szCs w:val="23"/>
              </w:rPr>
              <w:t>available here:</w:t>
            </w:r>
          </w:p>
          <w:p w:rsidR="007A7E79" w:rsidRPr="00BB1A41" w:rsidRDefault="007A7E79" w:rsidP="007A7E79">
            <w:pPr>
              <w:spacing w:line="360" w:lineRule="auto"/>
              <w:ind w:hanging="360"/>
              <w:rPr>
                <w:rFonts w:ascii="Garamond" w:hAnsi="Garamond"/>
                <w:sz w:val="23"/>
                <w:szCs w:val="23"/>
              </w:rPr>
            </w:pPr>
            <w:r w:rsidRPr="00BB1A41">
              <w:rPr>
                <w:rFonts w:ascii="Garamond" w:hAnsi="Garamond"/>
                <w:sz w:val="23"/>
                <w:szCs w:val="23"/>
              </w:rPr>
              <w:t xml:space="preserve"> </w:t>
            </w:r>
          </w:p>
        </w:tc>
      </w:tr>
      <w:tr w:rsidR="007A7E79" w:rsidRPr="00BB1A41">
        <w:trPr>
          <w:trHeight w:val="728"/>
        </w:trPr>
        <w:tc>
          <w:tcPr>
            <w:tcW w:w="9540" w:type="dxa"/>
          </w:tcPr>
          <w:p w:rsidR="007A7E79" w:rsidRPr="00BB1A41" w:rsidRDefault="007A7E79" w:rsidP="007A7E79">
            <w:pPr>
              <w:ind w:left="360" w:hanging="360"/>
              <w:rPr>
                <w:rFonts w:ascii="Garamond" w:hAnsi="Garamond"/>
                <w:sz w:val="23"/>
                <w:szCs w:val="23"/>
              </w:rPr>
            </w:pPr>
            <w:r w:rsidRPr="00BB1A41">
              <w:rPr>
                <w:rFonts w:ascii="Garamond" w:hAnsi="Garamond"/>
                <w:sz w:val="23"/>
                <w:szCs w:val="23"/>
              </w:rPr>
              <w:t>Would you like to work here, and why or why not?</w:t>
            </w:r>
          </w:p>
          <w:p w:rsidR="007A7E79" w:rsidRPr="00BB1A41" w:rsidRDefault="007A7E79" w:rsidP="007A7E79">
            <w:pPr>
              <w:ind w:hanging="360"/>
              <w:rPr>
                <w:rFonts w:ascii="Garamond" w:hAnsi="Garamond"/>
                <w:sz w:val="23"/>
                <w:szCs w:val="23"/>
              </w:rPr>
            </w:pPr>
          </w:p>
        </w:tc>
      </w:tr>
    </w:tbl>
    <w:p w:rsidR="007A7E79" w:rsidRPr="00BB1A41" w:rsidRDefault="007A7E79" w:rsidP="007A7E79">
      <w:pPr>
        <w:ind w:hanging="360"/>
        <w:rPr>
          <w:rFonts w:ascii="Garamond" w:hAnsi="Garamond"/>
          <w:sz w:val="23"/>
          <w:szCs w:val="23"/>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573EA8" w:rsidRPr="00BB1A41">
        <w:trPr>
          <w:trHeight w:val="395"/>
        </w:trPr>
        <w:tc>
          <w:tcPr>
            <w:tcW w:w="9540" w:type="dxa"/>
          </w:tcPr>
          <w:p w:rsidR="00573EA8" w:rsidRPr="00BB1A41" w:rsidRDefault="00573EA8" w:rsidP="00214769">
            <w:pPr>
              <w:ind w:left="360" w:hanging="360"/>
              <w:rPr>
                <w:rFonts w:ascii="Garamond" w:hAnsi="Garamond"/>
                <w:sz w:val="23"/>
                <w:szCs w:val="23"/>
              </w:rPr>
            </w:pPr>
            <w:r w:rsidRPr="00BB1A41">
              <w:rPr>
                <w:rFonts w:ascii="Garamond" w:hAnsi="Garamond"/>
                <w:sz w:val="23"/>
                <w:szCs w:val="23"/>
              </w:rPr>
              <w:t>Province Name: Canada East</w:t>
            </w:r>
          </w:p>
        </w:tc>
      </w:tr>
      <w:tr w:rsidR="00573EA8" w:rsidRPr="00BB1A41">
        <w:trPr>
          <w:trHeight w:val="285"/>
        </w:trPr>
        <w:tc>
          <w:tcPr>
            <w:tcW w:w="9540" w:type="dxa"/>
          </w:tcPr>
          <w:p w:rsidR="001D5E06" w:rsidRPr="00BB1A41" w:rsidRDefault="001D5E06" w:rsidP="001D5E06">
            <w:pPr>
              <w:ind w:left="360" w:hanging="360"/>
              <w:rPr>
                <w:rFonts w:ascii="Garamond" w:hAnsi="Garamond"/>
                <w:sz w:val="23"/>
                <w:szCs w:val="23"/>
              </w:rPr>
            </w:pPr>
            <w:r w:rsidRPr="00BB1A41">
              <w:rPr>
                <w:rFonts w:ascii="Garamond" w:hAnsi="Garamond"/>
                <w:sz w:val="23"/>
                <w:szCs w:val="23"/>
              </w:rPr>
              <w:t>What jobs are available here:</w:t>
            </w:r>
          </w:p>
          <w:p w:rsidR="00573EA8" w:rsidRPr="00BB1A41" w:rsidRDefault="00573EA8" w:rsidP="00214769">
            <w:pPr>
              <w:spacing w:line="360" w:lineRule="auto"/>
              <w:ind w:hanging="360"/>
              <w:rPr>
                <w:rFonts w:ascii="Garamond" w:hAnsi="Garamond"/>
                <w:sz w:val="23"/>
                <w:szCs w:val="23"/>
              </w:rPr>
            </w:pPr>
            <w:r w:rsidRPr="00BB1A41">
              <w:rPr>
                <w:rFonts w:ascii="Garamond" w:hAnsi="Garamond"/>
                <w:sz w:val="23"/>
                <w:szCs w:val="23"/>
              </w:rPr>
              <w:t xml:space="preserve"> </w:t>
            </w:r>
          </w:p>
        </w:tc>
      </w:tr>
      <w:tr w:rsidR="00573EA8" w:rsidRPr="00BB1A41">
        <w:trPr>
          <w:trHeight w:val="728"/>
        </w:trPr>
        <w:tc>
          <w:tcPr>
            <w:tcW w:w="9540" w:type="dxa"/>
          </w:tcPr>
          <w:p w:rsidR="00573EA8" w:rsidRPr="00BB1A41" w:rsidRDefault="00573EA8" w:rsidP="00214769">
            <w:pPr>
              <w:ind w:left="360" w:hanging="360"/>
              <w:rPr>
                <w:rFonts w:ascii="Garamond" w:hAnsi="Garamond"/>
                <w:sz w:val="23"/>
                <w:szCs w:val="23"/>
              </w:rPr>
            </w:pPr>
            <w:r w:rsidRPr="00BB1A41">
              <w:rPr>
                <w:rFonts w:ascii="Garamond" w:hAnsi="Garamond"/>
                <w:sz w:val="23"/>
                <w:szCs w:val="23"/>
              </w:rPr>
              <w:t>Would you like to work here, and why or why not?</w:t>
            </w:r>
          </w:p>
          <w:p w:rsidR="00573EA8" w:rsidRPr="00BB1A41" w:rsidRDefault="00573EA8" w:rsidP="00214769">
            <w:pPr>
              <w:ind w:hanging="360"/>
              <w:rPr>
                <w:rFonts w:ascii="Garamond" w:hAnsi="Garamond"/>
                <w:sz w:val="23"/>
                <w:szCs w:val="23"/>
              </w:rPr>
            </w:pPr>
          </w:p>
        </w:tc>
      </w:tr>
    </w:tbl>
    <w:p w:rsidR="00573EA8" w:rsidRPr="00BB1A41" w:rsidRDefault="00573EA8" w:rsidP="007A7E79">
      <w:pPr>
        <w:ind w:hanging="360"/>
        <w:rPr>
          <w:rFonts w:ascii="Garamond" w:hAnsi="Garamond"/>
          <w:sz w:val="23"/>
          <w:szCs w:val="23"/>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573EA8" w:rsidRPr="00BB1A41">
        <w:trPr>
          <w:trHeight w:val="395"/>
        </w:trPr>
        <w:tc>
          <w:tcPr>
            <w:tcW w:w="9540" w:type="dxa"/>
          </w:tcPr>
          <w:p w:rsidR="00573EA8" w:rsidRPr="00BB1A41" w:rsidRDefault="00573EA8" w:rsidP="00214769">
            <w:pPr>
              <w:ind w:left="360" w:hanging="360"/>
              <w:rPr>
                <w:rFonts w:ascii="Garamond" w:hAnsi="Garamond"/>
                <w:sz w:val="23"/>
                <w:szCs w:val="23"/>
              </w:rPr>
            </w:pPr>
            <w:r w:rsidRPr="00BB1A41">
              <w:rPr>
                <w:rFonts w:ascii="Garamond" w:hAnsi="Garamond"/>
                <w:sz w:val="23"/>
                <w:szCs w:val="23"/>
              </w:rPr>
              <w:t>Province Name: Newfoundland</w:t>
            </w:r>
          </w:p>
        </w:tc>
      </w:tr>
      <w:tr w:rsidR="00573EA8" w:rsidRPr="00BB1A41">
        <w:trPr>
          <w:trHeight w:val="285"/>
        </w:trPr>
        <w:tc>
          <w:tcPr>
            <w:tcW w:w="9540" w:type="dxa"/>
          </w:tcPr>
          <w:p w:rsidR="001D5E06" w:rsidRPr="00BB1A41" w:rsidRDefault="001D5E06" w:rsidP="001D5E06">
            <w:pPr>
              <w:ind w:left="360" w:hanging="360"/>
              <w:rPr>
                <w:rFonts w:ascii="Garamond" w:hAnsi="Garamond"/>
                <w:sz w:val="23"/>
                <w:szCs w:val="23"/>
              </w:rPr>
            </w:pPr>
            <w:r w:rsidRPr="00BB1A41">
              <w:rPr>
                <w:rFonts w:ascii="Garamond" w:hAnsi="Garamond"/>
                <w:sz w:val="23"/>
                <w:szCs w:val="23"/>
              </w:rPr>
              <w:t>What jobs are available here:</w:t>
            </w:r>
          </w:p>
          <w:p w:rsidR="00573EA8" w:rsidRPr="00BB1A41" w:rsidRDefault="00573EA8" w:rsidP="00214769">
            <w:pPr>
              <w:spacing w:line="360" w:lineRule="auto"/>
              <w:ind w:hanging="360"/>
              <w:rPr>
                <w:rFonts w:ascii="Garamond" w:hAnsi="Garamond"/>
                <w:sz w:val="23"/>
                <w:szCs w:val="23"/>
              </w:rPr>
            </w:pPr>
            <w:r w:rsidRPr="00BB1A41">
              <w:rPr>
                <w:rFonts w:ascii="Garamond" w:hAnsi="Garamond"/>
                <w:sz w:val="23"/>
                <w:szCs w:val="23"/>
              </w:rPr>
              <w:t xml:space="preserve"> </w:t>
            </w:r>
          </w:p>
        </w:tc>
      </w:tr>
      <w:tr w:rsidR="00573EA8" w:rsidRPr="00BB1A41">
        <w:trPr>
          <w:trHeight w:val="728"/>
        </w:trPr>
        <w:tc>
          <w:tcPr>
            <w:tcW w:w="9540" w:type="dxa"/>
          </w:tcPr>
          <w:p w:rsidR="00573EA8" w:rsidRPr="00BB1A41" w:rsidRDefault="00573EA8" w:rsidP="00214769">
            <w:pPr>
              <w:ind w:left="360" w:hanging="360"/>
              <w:rPr>
                <w:rFonts w:ascii="Garamond" w:hAnsi="Garamond"/>
                <w:sz w:val="23"/>
                <w:szCs w:val="23"/>
              </w:rPr>
            </w:pPr>
            <w:r w:rsidRPr="00BB1A41">
              <w:rPr>
                <w:rFonts w:ascii="Garamond" w:hAnsi="Garamond"/>
                <w:sz w:val="23"/>
                <w:szCs w:val="23"/>
              </w:rPr>
              <w:t>Would you like to work here, and why or why not?</w:t>
            </w:r>
          </w:p>
          <w:p w:rsidR="00573EA8" w:rsidRPr="00BB1A41" w:rsidRDefault="00573EA8" w:rsidP="00214769">
            <w:pPr>
              <w:ind w:hanging="360"/>
              <w:rPr>
                <w:rFonts w:ascii="Garamond" w:hAnsi="Garamond"/>
                <w:sz w:val="23"/>
                <w:szCs w:val="23"/>
              </w:rPr>
            </w:pPr>
          </w:p>
        </w:tc>
      </w:tr>
    </w:tbl>
    <w:p w:rsidR="00573EA8" w:rsidRPr="00BB1A41" w:rsidRDefault="00573EA8" w:rsidP="007A7E79">
      <w:pPr>
        <w:ind w:hanging="360"/>
        <w:rPr>
          <w:rFonts w:ascii="Garamond" w:hAnsi="Garamond"/>
          <w:sz w:val="23"/>
          <w:szCs w:val="23"/>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573EA8" w:rsidRPr="00BB1A41">
        <w:trPr>
          <w:trHeight w:val="395"/>
        </w:trPr>
        <w:tc>
          <w:tcPr>
            <w:tcW w:w="9540" w:type="dxa"/>
          </w:tcPr>
          <w:p w:rsidR="00573EA8" w:rsidRPr="00BB1A41" w:rsidRDefault="00573EA8" w:rsidP="00214769">
            <w:pPr>
              <w:ind w:left="360" w:hanging="360"/>
              <w:rPr>
                <w:rFonts w:ascii="Garamond" w:hAnsi="Garamond"/>
                <w:sz w:val="23"/>
                <w:szCs w:val="23"/>
              </w:rPr>
            </w:pPr>
            <w:r w:rsidRPr="00BB1A41">
              <w:rPr>
                <w:rFonts w:ascii="Garamond" w:hAnsi="Garamond"/>
                <w:sz w:val="23"/>
                <w:szCs w:val="23"/>
              </w:rPr>
              <w:t>Province Name: New Brunswick</w:t>
            </w:r>
          </w:p>
        </w:tc>
      </w:tr>
      <w:tr w:rsidR="00573EA8" w:rsidRPr="00BB1A41">
        <w:trPr>
          <w:trHeight w:val="285"/>
        </w:trPr>
        <w:tc>
          <w:tcPr>
            <w:tcW w:w="9540" w:type="dxa"/>
          </w:tcPr>
          <w:p w:rsidR="001D5E06" w:rsidRPr="00BB1A41" w:rsidRDefault="001D5E06" w:rsidP="001D5E06">
            <w:pPr>
              <w:ind w:left="360" w:hanging="360"/>
              <w:rPr>
                <w:rFonts w:ascii="Garamond" w:hAnsi="Garamond"/>
                <w:sz w:val="23"/>
                <w:szCs w:val="23"/>
              </w:rPr>
            </w:pPr>
            <w:r w:rsidRPr="00BB1A41">
              <w:rPr>
                <w:rFonts w:ascii="Garamond" w:hAnsi="Garamond"/>
                <w:sz w:val="23"/>
                <w:szCs w:val="23"/>
              </w:rPr>
              <w:t>What jobs are available here:</w:t>
            </w:r>
          </w:p>
          <w:p w:rsidR="00573EA8" w:rsidRPr="00BB1A41" w:rsidRDefault="00573EA8" w:rsidP="00214769">
            <w:pPr>
              <w:spacing w:line="360" w:lineRule="auto"/>
              <w:ind w:hanging="360"/>
              <w:rPr>
                <w:rFonts w:ascii="Garamond" w:hAnsi="Garamond"/>
                <w:sz w:val="23"/>
                <w:szCs w:val="23"/>
              </w:rPr>
            </w:pPr>
            <w:r w:rsidRPr="00BB1A41">
              <w:rPr>
                <w:rFonts w:ascii="Garamond" w:hAnsi="Garamond"/>
                <w:sz w:val="23"/>
                <w:szCs w:val="23"/>
              </w:rPr>
              <w:t xml:space="preserve"> </w:t>
            </w:r>
          </w:p>
        </w:tc>
      </w:tr>
      <w:tr w:rsidR="00573EA8" w:rsidRPr="00BB1A41">
        <w:trPr>
          <w:trHeight w:val="728"/>
        </w:trPr>
        <w:tc>
          <w:tcPr>
            <w:tcW w:w="9540" w:type="dxa"/>
          </w:tcPr>
          <w:p w:rsidR="00573EA8" w:rsidRPr="00BB1A41" w:rsidRDefault="00573EA8" w:rsidP="00214769">
            <w:pPr>
              <w:ind w:left="360" w:hanging="360"/>
              <w:rPr>
                <w:rFonts w:ascii="Garamond" w:hAnsi="Garamond"/>
                <w:sz w:val="23"/>
                <w:szCs w:val="23"/>
              </w:rPr>
            </w:pPr>
            <w:r w:rsidRPr="00BB1A41">
              <w:rPr>
                <w:rFonts w:ascii="Garamond" w:hAnsi="Garamond"/>
                <w:sz w:val="23"/>
                <w:szCs w:val="23"/>
              </w:rPr>
              <w:t>Would you like to work here, and why or why not?</w:t>
            </w:r>
          </w:p>
          <w:p w:rsidR="00573EA8" w:rsidRPr="00BB1A41" w:rsidRDefault="00573EA8" w:rsidP="00214769">
            <w:pPr>
              <w:ind w:hanging="360"/>
              <w:rPr>
                <w:rFonts w:ascii="Garamond" w:hAnsi="Garamond"/>
                <w:sz w:val="23"/>
                <w:szCs w:val="23"/>
              </w:rPr>
            </w:pPr>
          </w:p>
        </w:tc>
      </w:tr>
    </w:tbl>
    <w:p w:rsidR="00573EA8" w:rsidRPr="00BB1A41" w:rsidRDefault="00573EA8" w:rsidP="007A7E79">
      <w:pPr>
        <w:ind w:hanging="360"/>
        <w:rPr>
          <w:rFonts w:ascii="Garamond" w:hAnsi="Garamond"/>
          <w:sz w:val="23"/>
          <w:szCs w:val="23"/>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573EA8" w:rsidRPr="00BB1A41">
        <w:trPr>
          <w:trHeight w:val="395"/>
        </w:trPr>
        <w:tc>
          <w:tcPr>
            <w:tcW w:w="9540" w:type="dxa"/>
          </w:tcPr>
          <w:p w:rsidR="00573EA8" w:rsidRPr="00BB1A41" w:rsidRDefault="00573EA8" w:rsidP="00214769">
            <w:pPr>
              <w:ind w:left="360" w:hanging="360"/>
              <w:rPr>
                <w:rFonts w:ascii="Garamond" w:hAnsi="Garamond"/>
                <w:sz w:val="23"/>
                <w:szCs w:val="23"/>
              </w:rPr>
            </w:pPr>
            <w:r w:rsidRPr="00BB1A41">
              <w:rPr>
                <w:rFonts w:ascii="Garamond" w:hAnsi="Garamond"/>
                <w:sz w:val="23"/>
                <w:szCs w:val="23"/>
              </w:rPr>
              <w:t>Province Name: Nova Scotia</w:t>
            </w:r>
          </w:p>
        </w:tc>
      </w:tr>
      <w:tr w:rsidR="00573EA8" w:rsidRPr="00BB1A41">
        <w:trPr>
          <w:trHeight w:val="285"/>
        </w:trPr>
        <w:tc>
          <w:tcPr>
            <w:tcW w:w="9540" w:type="dxa"/>
          </w:tcPr>
          <w:p w:rsidR="001D5E06" w:rsidRPr="00BB1A41" w:rsidRDefault="001D5E06" w:rsidP="001D5E06">
            <w:pPr>
              <w:ind w:left="360" w:hanging="360"/>
              <w:rPr>
                <w:rFonts w:ascii="Garamond" w:hAnsi="Garamond"/>
                <w:sz w:val="23"/>
                <w:szCs w:val="23"/>
              </w:rPr>
            </w:pPr>
            <w:r w:rsidRPr="00BB1A41">
              <w:rPr>
                <w:rFonts w:ascii="Garamond" w:hAnsi="Garamond"/>
                <w:sz w:val="23"/>
                <w:szCs w:val="23"/>
              </w:rPr>
              <w:t>What jobs are available here:</w:t>
            </w:r>
          </w:p>
          <w:p w:rsidR="00573EA8" w:rsidRPr="00BB1A41" w:rsidRDefault="00573EA8" w:rsidP="00214769">
            <w:pPr>
              <w:spacing w:line="360" w:lineRule="auto"/>
              <w:ind w:hanging="360"/>
              <w:rPr>
                <w:rFonts w:ascii="Garamond" w:hAnsi="Garamond"/>
                <w:sz w:val="23"/>
                <w:szCs w:val="23"/>
              </w:rPr>
            </w:pPr>
            <w:r w:rsidRPr="00BB1A41">
              <w:rPr>
                <w:rFonts w:ascii="Garamond" w:hAnsi="Garamond"/>
                <w:sz w:val="23"/>
                <w:szCs w:val="23"/>
              </w:rPr>
              <w:t xml:space="preserve"> </w:t>
            </w:r>
          </w:p>
        </w:tc>
      </w:tr>
      <w:tr w:rsidR="00573EA8" w:rsidRPr="00BB1A41">
        <w:trPr>
          <w:trHeight w:val="728"/>
        </w:trPr>
        <w:tc>
          <w:tcPr>
            <w:tcW w:w="9540" w:type="dxa"/>
          </w:tcPr>
          <w:p w:rsidR="00573EA8" w:rsidRPr="00BB1A41" w:rsidRDefault="00573EA8" w:rsidP="00214769">
            <w:pPr>
              <w:ind w:left="360" w:hanging="360"/>
              <w:rPr>
                <w:rFonts w:ascii="Garamond" w:hAnsi="Garamond"/>
                <w:sz w:val="23"/>
                <w:szCs w:val="23"/>
              </w:rPr>
            </w:pPr>
            <w:r w:rsidRPr="00BB1A41">
              <w:rPr>
                <w:rFonts w:ascii="Garamond" w:hAnsi="Garamond"/>
                <w:sz w:val="23"/>
                <w:szCs w:val="23"/>
              </w:rPr>
              <w:t>Would you like to work here, and why or why not?</w:t>
            </w:r>
          </w:p>
          <w:p w:rsidR="00573EA8" w:rsidRPr="00BB1A41" w:rsidRDefault="00573EA8" w:rsidP="00214769">
            <w:pPr>
              <w:ind w:hanging="360"/>
              <w:rPr>
                <w:rFonts w:ascii="Garamond" w:hAnsi="Garamond"/>
                <w:sz w:val="23"/>
                <w:szCs w:val="23"/>
              </w:rPr>
            </w:pPr>
          </w:p>
        </w:tc>
      </w:tr>
    </w:tbl>
    <w:p w:rsidR="00573EA8" w:rsidRPr="00BB1A41" w:rsidRDefault="00573EA8" w:rsidP="007A7E79">
      <w:pPr>
        <w:ind w:hanging="360"/>
        <w:rPr>
          <w:rFonts w:ascii="Garamond" w:hAnsi="Garamond"/>
          <w:sz w:val="23"/>
          <w:szCs w:val="23"/>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573EA8" w:rsidRPr="00BB1A41">
        <w:trPr>
          <w:trHeight w:val="395"/>
        </w:trPr>
        <w:tc>
          <w:tcPr>
            <w:tcW w:w="9540" w:type="dxa"/>
          </w:tcPr>
          <w:p w:rsidR="00573EA8" w:rsidRPr="00BB1A41" w:rsidRDefault="00573EA8" w:rsidP="00214769">
            <w:pPr>
              <w:ind w:left="360" w:hanging="360"/>
              <w:rPr>
                <w:rFonts w:ascii="Garamond" w:hAnsi="Garamond"/>
                <w:sz w:val="23"/>
                <w:szCs w:val="23"/>
              </w:rPr>
            </w:pPr>
            <w:r w:rsidRPr="00BB1A41">
              <w:rPr>
                <w:rFonts w:ascii="Garamond" w:hAnsi="Garamond"/>
                <w:sz w:val="23"/>
                <w:szCs w:val="23"/>
              </w:rPr>
              <w:lastRenderedPageBreak/>
              <w:t>Province Name: Prince Edward Island</w:t>
            </w:r>
          </w:p>
        </w:tc>
      </w:tr>
      <w:tr w:rsidR="00573EA8" w:rsidRPr="00BB1A41">
        <w:trPr>
          <w:trHeight w:val="285"/>
        </w:trPr>
        <w:tc>
          <w:tcPr>
            <w:tcW w:w="9540" w:type="dxa"/>
          </w:tcPr>
          <w:p w:rsidR="001D5E06" w:rsidRPr="00BB1A41" w:rsidRDefault="001D5E06" w:rsidP="001D5E06">
            <w:pPr>
              <w:ind w:left="360" w:hanging="360"/>
              <w:rPr>
                <w:rFonts w:ascii="Garamond" w:hAnsi="Garamond"/>
                <w:sz w:val="23"/>
                <w:szCs w:val="23"/>
              </w:rPr>
            </w:pPr>
            <w:r w:rsidRPr="00BB1A41">
              <w:rPr>
                <w:rFonts w:ascii="Garamond" w:hAnsi="Garamond"/>
                <w:sz w:val="23"/>
                <w:szCs w:val="23"/>
              </w:rPr>
              <w:t>What jobs are available here:</w:t>
            </w:r>
          </w:p>
          <w:p w:rsidR="00573EA8" w:rsidRPr="00BB1A41" w:rsidRDefault="00573EA8" w:rsidP="00214769">
            <w:pPr>
              <w:spacing w:line="360" w:lineRule="auto"/>
              <w:ind w:hanging="360"/>
              <w:rPr>
                <w:rFonts w:ascii="Garamond" w:hAnsi="Garamond"/>
                <w:sz w:val="23"/>
                <w:szCs w:val="23"/>
              </w:rPr>
            </w:pPr>
            <w:r w:rsidRPr="00BB1A41">
              <w:rPr>
                <w:rFonts w:ascii="Garamond" w:hAnsi="Garamond"/>
                <w:sz w:val="23"/>
                <w:szCs w:val="23"/>
              </w:rPr>
              <w:t xml:space="preserve"> </w:t>
            </w:r>
          </w:p>
        </w:tc>
      </w:tr>
      <w:tr w:rsidR="00573EA8" w:rsidRPr="00BB1A41">
        <w:trPr>
          <w:trHeight w:val="728"/>
        </w:trPr>
        <w:tc>
          <w:tcPr>
            <w:tcW w:w="9540" w:type="dxa"/>
          </w:tcPr>
          <w:p w:rsidR="00573EA8" w:rsidRPr="00BB1A41" w:rsidRDefault="00573EA8" w:rsidP="00214769">
            <w:pPr>
              <w:ind w:left="360" w:hanging="360"/>
              <w:rPr>
                <w:rFonts w:ascii="Garamond" w:hAnsi="Garamond"/>
                <w:sz w:val="23"/>
                <w:szCs w:val="23"/>
              </w:rPr>
            </w:pPr>
            <w:r w:rsidRPr="00BB1A41">
              <w:rPr>
                <w:rFonts w:ascii="Garamond" w:hAnsi="Garamond"/>
                <w:sz w:val="23"/>
                <w:szCs w:val="23"/>
              </w:rPr>
              <w:t>Would you like to work here, and why or why not?</w:t>
            </w:r>
          </w:p>
          <w:p w:rsidR="00573EA8" w:rsidRPr="00BB1A41" w:rsidRDefault="00573EA8" w:rsidP="00214769">
            <w:pPr>
              <w:ind w:hanging="360"/>
              <w:rPr>
                <w:rFonts w:ascii="Garamond" w:hAnsi="Garamond"/>
                <w:sz w:val="23"/>
                <w:szCs w:val="23"/>
              </w:rPr>
            </w:pPr>
          </w:p>
        </w:tc>
      </w:tr>
    </w:tbl>
    <w:p w:rsidR="00573EA8" w:rsidRPr="00BB1A41" w:rsidRDefault="00573EA8" w:rsidP="007A7E79">
      <w:pPr>
        <w:ind w:hanging="360"/>
        <w:rPr>
          <w:rFonts w:ascii="Garamond" w:hAnsi="Garamond"/>
          <w:sz w:val="23"/>
          <w:szCs w:val="23"/>
        </w:rPr>
      </w:pPr>
    </w:p>
    <w:p w:rsidR="00573EA8" w:rsidRPr="00BB1A41" w:rsidRDefault="00573EA8" w:rsidP="007A7E79">
      <w:pPr>
        <w:ind w:hanging="360"/>
        <w:rPr>
          <w:rFonts w:ascii="Garamond" w:hAnsi="Garamond"/>
          <w:sz w:val="23"/>
          <w:szCs w:val="23"/>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573EA8" w:rsidRPr="00BB1A41">
        <w:trPr>
          <w:trHeight w:val="395"/>
        </w:trPr>
        <w:tc>
          <w:tcPr>
            <w:tcW w:w="9540" w:type="dxa"/>
          </w:tcPr>
          <w:p w:rsidR="00573EA8" w:rsidRPr="00BB1A41" w:rsidRDefault="00573EA8" w:rsidP="00214769">
            <w:pPr>
              <w:ind w:left="360" w:hanging="360"/>
              <w:rPr>
                <w:rFonts w:ascii="Garamond" w:hAnsi="Garamond"/>
                <w:sz w:val="23"/>
                <w:szCs w:val="23"/>
              </w:rPr>
            </w:pPr>
            <w:r w:rsidRPr="00BB1A41">
              <w:rPr>
                <w:rFonts w:ascii="Garamond" w:hAnsi="Garamond"/>
                <w:sz w:val="23"/>
                <w:szCs w:val="23"/>
              </w:rPr>
              <w:t>Province Name: North-Western Territory, Rupert’s Land</w:t>
            </w:r>
          </w:p>
        </w:tc>
      </w:tr>
      <w:tr w:rsidR="00573EA8" w:rsidRPr="00BB1A41">
        <w:trPr>
          <w:trHeight w:val="285"/>
        </w:trPr>
        <w:tc>
          <w:tcPr>
            <w:tcW w:w="9540" w:type="dxa"/>
          </w:tcPr>
          <w:p w:rsidR="001D5E06" w:rsidRPr="00BB1A41" w:rsidRDefault="001D5E06" w:rsidP="001D5E06">
            <w:pPr>
              <w:ind w:left="360" w:hanging="360"/>
              <w:rPr>
                <w:rFonts w:ascii="Garamond" w:hAnsi="Garamond"/>
                <w:sz w:val="23"/>
                <w:szCs w:val="23"/>
              </w:rPr>
            </w:pPr>
            <w:r w:rsidRPr="00BB1A41">
              <w:rPr>
                <w:rFonts w:ascii="Garamond" w:hAnsi="Garamond"/>
                <w:sz w:val="23"/>
                <w:szCs w:val="23"/>
              </w:rPr>
              <w:t>What jobs are available here:</w:t>
            </w:r>
          </w:p>
          <w:p w:rsidR="00573EA8" w:rsidRPr="00BB1A41" w:rsidRDefault="00573EA8" w:rsidP="00214769">
            <w:pPr>
              <w:spacing w:line="360" w:lineRule="auto"/>
              <w:ind w:hanging="360"/>
              <w:rPr>
                <w:rFonts w:ascii="Garamond" w:hAnsi="Garamond"/>
                <w:sz w:val="23"/>
                <w:szCs w:val="23"/>
              </w:rPr>
            </w:pPr>
            <w:r w:rsidRPr="00BB1A41">
              <w:rPr>
                <w:rFonts w:ascii="Garamond" w:hAnsi="Garamond"/>
                <w:sz w:val="23"/>
                <w:szCs w:val="23"/>
              </w:rPr>
              <w:t xml:space="preserve"> </w:t>
            </w:r>
          </w:p>
        </w:tc>
      </w:tr>
      <w:tr w:rsidR="00573EA8" w:rsidRPr="00BB1A41">
        <w:trPr>
          <w:trHeight w:val="728"/>
        </w:trPr>
        <w:tc>
          <w:tcPr>
            <w:tcW w:w="9540" w:type="dxa"/>
          </w:tcPr>
          <w:p w:rsidR="00573EA8" w:rsidRPr="00BB1A41" w:rsidRDefault="00573EA8" w:rsidP="00214769">
            <w:pPr>
              <w:ind w:left="360" w:hanging="360"/>
              <w:rPr>
                <w:rFonts w:ascii="Garamond" w:hAnsi="Garamond"/>
                <w:sz w:val="23"/>
                <w:szCs w:val="23"/>
              </w:rPr>
            </w:pPr>
            <w:r w:rsidRPr="00BB1A41">
              <w:rPr>
                <w:rFonts w:ascii="Garamond" w:hAnsi="Garamond"/>
                <w:sz w:val="23"/>
                <w:szCs w:val="23"/>
              </w:rPr>
              <w:t>Would you like to work here, and why or why not?</w:t>
            </w:r>
          </w:p>
          <w:p w:rsidR="00573EA8" w:rsidRPr="00BB1A41" w:rsidRDefault="00573EA8" w:rsidP="00214769">
            <w:pPr>
              <w:ind w:hanging="360"/>
              <w:rPr>
                <w:rFonts w:ascii="Garamond" w:hAnsi="Garamond"/>
                <w:sz w:val="23"/>
                <w:szCs w:val="23"/>
              </w:rPr>
            </w:pPr>
          </w:p>
        </w:tc>
      </w:tr>
    </w:tbl>
    <w:p w:rsidR="00573EA8" w:rsidRPr="00BB1A41" w:rsidRDefault="00573EA8" w:rsidP="007A7E79">
      <w:pPr>
        <w:ind w:hanging="360"/>
        <w:rPr>
          <w:rFonts w:ascii="Garamond" w:hAnsi="Garamond"/>
          <w:sz w:val="23"/>
          <w:szCs w:val="23"/>
        </w:rPr>
      </w:pPr>
    </w:p>
    <w:p w:rsidR="00EE11DE" w:rsidRPr="00BB1A41" w:rsidRDefault="00EE11DE" w:rsidP="00EF0FC8">
      <w:pPr>
        <w:numPr>
          <w:ilvl w:val="0"/>
          <w:numId w:val="4"/>
        </w:numPr>
        <w:tabs>
          <w:tab w:val="clear" w:pos="720"/>
          <w:tab w:val="num" w:pos="360"/>
        </w:tabs>
        <w:ind w:left="360" w:right="-900"/>
        <w:rPr>
          <w:rFonts w:ascii="Garamond" w:hAnsi="Garamond"/>
          <w:sz w:val="23"/>
          <w:szCs w:val="23"/>
        </w:rPr>
      </w:pPr>
      <w:r w:rsidRPr="00BB1A41">
        <w:rPr>
          <w:rFonts w:ascii="Garamond" w:hAnsi="Garamond"/>
          <w:sz w:val="23"/>
          <w:szCs w:val="23"/>
        </w:rPr>
        <w:t>Pick one of the provinces or territories from the ones you just learned about.  Get an atlas and look at the jobs that are currently available there and fill out the chart below.</w:t>
      </w:r>
    </w:p>
    <w:p w:rsidR="00EE11DE" w:rsidRPr="00BB1A41" w:rsidRDefault="00EE11DE" w:rsidP="00EE11DE">
      <w:pPr>
        <w:rPr>
          <w:rFonts w:ascii="Garamond" w:hAnsi="Garamond"/>
          <w:sz w:val="23"/>
          <w:szCs w:val="23"/>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EE11DE" w:rsidRPr="00BB1A41">
        <w:trPr>
          <w:trHeight w:val="395"/>
        </w:trPr>
        <w:tc>
          <w:tcPr>
            <w:tcW w:w="9540" w:type="dxa"/>
          </w:tcPr>
          <w:p w:rsidR="00EE11DE" w:rsidRPr="00BB1A41" w:rsidRDefault="00EE11DE" w:rsidP="00214769">
            <w:pPr>
              <w:ind w:left="360" w:hanging="360"/>
              <w:rPr>
                <w:rFonts w:ascii="Garamond" w:hAnsi="Garamond"/>
                <w:sz w:val="23"/>
                <w:szCs w:val="23"/>
              </w:rPr>
            </w:pPr>
            <w:r w:rsidRPr="00BB1A41">
              <w:rPr>
                <w:rFonts w:ascii="Garamond" w:hAnsi="Garamond"/>
                <w:sz w:val="23"/>
                <w:szCs w:val="23"/>
              </w:rPr>
              <w:t>Province Name:</w:t>
            </w:r>
          </w:p>
        </w:tc>
      </w:tr>
      <w:tr w:rsidR="00EE11DE" w:rsidRPr="00BB1A41">
        <w:trPr>
          <w:trHeight w:val="285"/>
        </w:trPr>
        <w:tc>
          <w:tcPr>
            <w:tcW w:w="9540" w:type="dxa"/>
          </w:tcPr>
          <w:p w:rsidR="00EE11DE" w:rsidRPr="00BB1A41" w:rsidRDefault="00EE11DE" w:rsidP="00214769">
            <w:pPr>
              <w:ind w:left="360" w:hanging="360"/>
              <w:rPr>
                <w:rFonts w:ascii="Garamond" w:hAnsi="Garamond"/>
                <w:sz w:val="23"/>
                <w:szCs w:val="23"/>
              </w:rPr>
            </w:pPr>
            <w:r w:rsidRPr="00BB1A41">
              <w:rPr>
                <w:rFonts w:ascii="Garamond" w:hAnsi="Garamond"/>
                <w:sz w:val="23"/>
                <w:szCs w:val="23"/>
              </w:rPr>
              <w:t>What jobs are available here now:</w:t>
            </w:r>
          </w:p>
          <w:p w:rsidR="00EE11DE" w:rsidRPr="00BB1A41" w:rsidRDefault="00EE11DE" w:rsidP="00214769">
            <w:pPr>
              <w:spacing w:line="360" w:lineRule="auto"/>
              <w:ind w:hanging="360"/>
              <w:rPr>
                <w:rFonts w:ascii="Garamond" w:hAnsi="Garamond"/>
                <w:sz w:val="23"/>
                <w:szCs w:val="23"/>
              </w:rPr>
            </w:pPr>
            <w:r w:rsidRPr="00BB1A41">
              <w:rPr>
                <w:rFonts w:ascii="Garamond" w:hAnsi="Garamond"/>
                <w:sz w:val="23"/>
                <w:szCs w:val="23"/>
              </w:rPr>
              <w:t xml:space="preserve"> </w:t>
            </w:r>
          </w:p>
        </w:tc>
      </w:tr>
      <w:tr w:rsidR="00EE11DE" w:rsidRPr="00BB1A41">
        <w:trPr>
          <w:trHeight w:val="728"/>
        </w:trPr>
        <w:tc>
          <w:tcPr>
            <w:tcW w:w="9540" w:type="dxa"/>
          </w:tcPr>
          <w:p w:rsidR="00EE11DE" w:rsidRPr="00BB1A41" w:rsidRDefault="00EE11DE" w:rsidP="00214769">
            <w:pPr>
              <w:ind w:left="360" w:hanging="360"/>
              <w:rPr>
                <w:rFonts w:ascii="Garamond" w:hAnsi="Garamond"/>
                <w:sz w:val="23"/>
                <w:szCs w:val="23"/>
              </w:rPr>
            </w:pPr>
            <w:r w:rsidRPr="00BB1A41">
              <w:rPr>
                <w:rFonts w:ascii="Garamond" w:hAnsi="Garamond"/>
                <w:sz w:val="23"/>
                <w:szCs w:val="23"/>
              </w:rPr>
              <w:t>Would you like to work here, and why or why not?</w:t>
            </w:r>
          </w:p>
          <w:p w:rsidR="00EE11DE" w:rsidRPr="00BB1A41" w:rsidRDefault="00EE11DE" w:rsidP="00214769">
            <w:pPr>
              <w:ind w:hanging="360"/>
              <w:rPr>
                <w:rFonts w:ascii="Garamond" w:hAnsi="Garamond"/>
                <w:sz w:val="23"/>
                <w:szCs w:val="23"/>
              </w:rPr>
            </w:pPr>
          </w:p>
        </w:tc>
      </w:tr>
      <w:tr w:rsidR="00EE11DE" w:rsidRPr="00BB1A41">
        <w:trPr>
          <w:trHeight w:val="728"/>
        </w:trPr>
        <w:tc>
          <w:tcPr>
            <w:tcW w:w="9540" w:type="dxa"/>
          </w:tcPr>
          <w:p w:rsidR="00EE11DE" w:rsidRPr="00BB1A41" w:rsidRDefault="00EE11DE" w:rsidP="00214769">
            <w:pPr>
              <w:ind w:left="360" w:hanging="360"/>
              <w:rPr>
                <w:rFonts w:ascii="Garamond" w:hAnsi="Garamond"/>
                <w:sz w:val="23"/>
                <w:szCs w:val="23"/>
              </w:rPr>
            </w:pPr>
            <w:r w:rsidRPr="00BB1A41">
              <w:rPr>
                <w:rFonts w:ascii="Garamond" w:hAnsi="Garamond"/>
                <w:sz w:val="23"/>
                <w:szCs w:val="23"/>
              </w:rPr>
              <w:t>Are there are similarities?</w:t>
            </w:r>
          </w:p>
        </w:tc>
      </w:tr>
    </w:tbl>
    <w:p w:rsidR="00EE11DE" w:rsidRPr="00BB1A41" w:rsidRDefault="00EE11DE" w:rsidP="00EE11DE">
      <w:pPr>
        <w:rPr>
          <w:rFonts w:ascii="Garamond" w:hAnsi="Garamond"/>
          <w:sz w:val="23"/>
          <w:szCs w:val="23"/>
        </w:rPr>
      </w:pPr>
    </w:p>
    <w:p w:rsidR="001D5E06" w:rsidRPr="00BB1A41" w:rsidRDefault="001D5E06" w:rsidP="00FA236F">
      <w:pPr>
        <w:numPr>
          <w:ilvl w:val="0"/>
          <w:numId w:val="4"/>
        </w:numPr>
        <w:tabs>
          <w:tab w:val="clear" w:pos="720"/>
          <w:tab w:val="num" w:pos="360"/>
        </w:tabs>
        <w:ind w:hanging="720"/>
        <w:rPr>
          <w:rFonts w:ascii="Garamond" w:hAnsi="Garamond"/>
          <w:sz w:val="23"/>
          <w:szCs w:val="23"/>
        </w:rPr>
      </w:pPr>
      <w:r w:rsidRPr="00BB1A41">
        <w:rPr>
          <w:rFonts w:ascii="Garamond" w:hAnsi="Garamond"/>
          <w:sz w:val="23"/>
          <w:szCs w:val="23"/>
        </w:rPr>
        <w:t xml:space="preserve">Now look at the photos on these pages and write </w:t>
      </w:r>
      <w:r w:rsidR="00EE11DE" w:rsidRPr="00BB1A41">
        <w:rPr>
          <w:rFonts w:ascii="Garamond" w:hAnsi="Garamond"/>
          <w:sz w:val="23"/>
          <w:szCs w:val="23"/>
        </w:rPr>
        <w:t>a</w:t>
      </w:r>
      <w:r w:rsidRPr="00BB1A41">
        <w:rPr>
          <w:rFonts w:ascii="Garamond" w:hAnsi="Garamond"/>
          <w:sz w:val="23"/>
          <w:szCs w:val="23"/>
        </w:rPr>
        <w:t xml:space="preserve"> sentence</w:t>
      </w:r>
      <w:r w:rsidR="00EE11DE" w:rsidRPr="00BB1A41">
        <w:rPr>
          <w:rFonts w:ascii="Garamond" w:hAnsi="Garamond"/>
          <w:sz w:val="23"/>
          <w:szCs w:val="23"/>
        </w:rPr>
        <w:t xml:space="preserve"> to describe</w:t>
      </w:r>
      <w:r w:rsidRPr="00BB1A41">
        <w:rPr>
          <w:rFonts w:ascii="Garamond" w:hAnsi="Garamond"/>
          <w:sz w:val="23"/>
          <w:szCs w:val="23"/>
        </w:rPr>
        <w:t xml:space="preserve"> each one.</w:t>
      </w:r>
    </w:p>
    <w:p w:rsidR="001D5E06" w:rsidRPr="00BB1A41" w:rsidRDefault="001D5E06" w:rsidP="001D5E06">
      <w:pPr>
        <w:rPr>
          <w:rFonts w:ascii="Garamond" w:hAnsi="Garamond"/>
          <w:sz w:val="23"/>
          <w:szCs w:val="23"/>
        </w:rPr>
      </w:pPr>
    </w:p>
    <w:p w:rsidR="001D5E06" w:rsidRPr="00BB1A41" w:rsidRDefault="001D5E06" w:rsidP="00EE11DE">
      <w:pPr>
        <w:numPr>
          <w:ilvl w:val="1"/>
          <w:numId w:val="3"/>
        </w:numPr>
        <w:spacing w:line="360" w:lineRule="auto"/>
        <w:rPr>
          <w:rFonts w:ascii="Garamond" w:hAnsi="Garamond"/>
          <w:sz w:val="23"/>
          <w:szCs w:val="23"/>
        </w:rPr>
      </w:pPr>
      <w:r w:rsidRPr="00BB1A41">
        <w:rPr>
          <w:rFonts w:ascii="Garamond" w:hAnsi="Garamond"/>
          <w:sz w:val="23"/>
          <w:szCs w:val="23"/>
        </w:rPr>
        <w:t>Montreal, Canada East</w:t>
      </w:r>
      <w:r w:rsidR="00EE11DE" w:rsidRPr="00BB1A41">
        <w:rPr>
          <w:rFonts w:ascii="Garamond" w:hAnsi="Garamond"/>
          <w:sz w:val="23"/>
          <w:szCs w:val="23"/>
        </w:rPr>
        <w:t xml:space="preserve"> 1854</w:t>
      </w:r>
    </w:p>
    <w:p w:rsidR="001D5E06" w:rsidRPr="00BB1A41" w:rsidRDefault="00785CE2" w:rsidP="00EE11DE">
      <w:pPr>
        <w:spacing w:line="360" w:lineRule="auto"/>
        <w:rPr>
          <w:rFonts w:ascii="Garamond" w:hAnsi="Garamond"/>
          <w:sz w:val="23"/>
          <w:szCs w:val="23"/>
        </w:rPr>
      </w:pPr>
      <w:r w:rsidRPr="00BB1A41">
        <w:rPr>
          <w:rFonts w:ascii="Garamond" w:hAnsi="Garamond"/>
          <w:noProof/>
          <w:sz w:val="23"/>
          <w:szCs w:val="23"/>
          <w:lang w:val="en-US"/>
        </w:rPr>
        <w:pict>
          <v:line id="_x0000_s1028" style="position:absolute;z-index:251655680" from="0,15.55pt" to="477pt,15.55pt"/>
        </w:pict>
      </w:r>
    </w:p>
    <w:p w:rsidR="001D5E06" w:rsidRPr="00BB1A41" w:rsidRDefault="001D5E06" w:rsidP="00EE11DE">
      <w:pPr>
        <w:numPr>
          <w:ilvl w:val="1"/>
          <w:numId w:val="3"/>
        </w:numPr>
        <w:spacing w:line="360" w:lineRule="auto"/>
        <w:rPr>
          <w:rFonts w:ascii="Garamond" w:hAnsi="Garamond"/>
          <w:sz w:val="23"/>
          <w:szCs w:val="23"/>
        </w:rPr>
      </w:pPr>
      <w:proofErr w:type="spellStart"/>
      <w:r w:rsidRPr="00BB1A41">
        <w:rPr>
          <w:rFonts w:ascii="Garamond" w:hAnsi="Garamond"/>
          <w:sz w:val="23"/>
          <w:szCs w:val="23"/>
        </w:rPr>
        <w:t>St.George’s</w:t>
      </w:r>
      <w:proofErr w:type="spellEnd"/>
      <w:r w:rsidRPr="00BB1A41">
        <w:rPr>
          <w:rFonts w:ascii="Garamond" w:hAnsi="Garamond"/>
          <w:sz w:val="23"/>
          <w:szCs w:val="23"/>
        </w:rPr>
        <w:t>, Newfoundland 1859</w:t>
      </w:r>
    </w:p>
    <w:p w:rsidR="001D5E06" w:rsidRPr="00BB1A41" w:rsidRDefault="00785CE2" w:rsidP="00EE11DE">
      <w:pPr>
        <w:spacing w:line="360" w:lineRule="auto"/>
        <w:rPr>
          <w:rFonts w:ascii="Garamond" w:hAnsi="Garamond"/>
          <w:sz w:val="23"/>
          <w:szCs w:val="23"/>
        </w:rPr>
      </w:pPr>
      <w:r w:rsidRPr="00BB1A41">
        <w:rPr>
          <w:rFonts w:ascii="Garamond" w:hAnsi="Garamond"/>
          <w:noProof/>
          <w:sz w:val="23"/>
          <w:szCs w:val="23"/>
          <w:lang w:val="en-US"/>
        </w:rPr>
        <w:pict>
          <v:line id="_x0000_s1029" style="position:absolute;z-index:251656704" from="0,19.15pt" to="477pt,19.15pt"/>
        </w:pict>
      </w:r>
    </w:p>
    <w:p w:rsidR="001D5E06" w:rsidRPr="00BB1A41" w:rsidRDefault="001D5E06" w:rsidP="00EE11DE">
      <w:pPr>
        <w:numPr>
          <w:ilvl w:val="1"/>
          <w:numId w:val="3"/>
        </w:numPr>
        <w:spacing w:line="360" w:lineRule="auto"/>
        <w:rPr>
          <w:rFonts w:ascii="Garamond" w:hAnsi="Garamond"/>
          <w:sz w:val="23"/>
          <w:szCs w:val="23"/>
        </w:rPr>
      </w:pPr>
      <w:r w:rsidRPr="00BB1A41">
        <w:rPr>
          <w:rFonts w:ascii="Garamond" w:hAnsi="Garamond"/>
          <w:sz w:val="23"/>
          <w:szCs w:val="23"/>
        </w:rPr>
        <w:t>Paint</w:t>
      </w:r>
      <w:r w:rsidR="00EE11DE" w:rsidRPr="00BB1A41">
        <w:rPr>
          <w:rFonts w:ascii="Garamond" w:hAnsi="Garamond"/>
          <w:sz w:val="23"/>
          <w:szCs w:val="23"/>
        </w:rPr>
        <w:t>ing of the Marco polo from 1859</w:t>
      </w:r>
    </w:p>
    <w:p w:rsidR="001D5E06" w:rsidRPr="00BB1A41" w:rsidRDefault="00785CE2" w:rsidP="00EE11DE">
      <w:pPr>
        <w:spacing w:line="360" w:lineRule="auto"/>
        <w:rPr>
          <w:rFonts w:ascii="Garamond" w:hAnsi="Garamond"/>
          <w:sz w:val="23"/>
          <w:szCs w:val="23"/>
        </w:rPr>
      </w:pPr>
      <w:r w:rsidRPr="00BB1A41">
        <w:rPr>
          <w:rFonts w:ascii="Garamond" w:hAnsi="Garamond"/>
          <w:noProof/>
          <w:sz w:val="23"/>
          <w:szCs w:val="23"/>
          <w:lang w:val="en-US"/>
        </w:rPr>
        <w:pict>
          <v:line id="_x0000_s1030" style="position:absolute;z-index:251657728" from="0,13.75pt" to="477pt,13.75pt"/>
        </w:pict>
      </w:r>
    </w:p>
    <w:p w:rsidR="001D5E06" w:rsidRPr="00BB1A41" w:rsidRDefault="001D5E06" w:rsidP="00EE11DE">
      <w:pPr>
        <w:numPr>
          <w:ilvl w:val="1"/>
          <w:numId w:val="3"/>
        </w:numPr>
        <w:spacing w:line="360" w:lineRule="auto"/>
        <w:rPr>
          <w:rFonts w:ascii="Garamond" w:hAnsi="Garamond"/>
          <w:sz w:val="23"/>
          <w:szCs w:val="23"/>
        </w:rPr>
      </w:pPr>
      <w:r w:rsidRPr="00BB1A41">
        <w:rPr>
          <w:rFonts w:ascii="Garamond" w:hAnsi="Garamond"/>
          <w:sz w:val="23"/>
          <w:szCs w:val="23"/>
        </w:rPr>
        <w:t>Halifax market and ferry wharf</w:t>
      </w:r>
      <w:r w:rsidR="00EE11DE" w:rsidRPr="00BB1A41">
        <w:rPr>
          <w:rFonts w:ascii="Garamond" w:hAnsi="Garamond"/>
          <w:sz w:val="23"/>
          <w:szCs w:val="23"/>
        </w:rPr>
        <w:t xml:space="preserve"> 1835</w:t>
      </w:r>
    </w:p>
    <w:p w:rsidR="001D5E06" w:rsidRPr="00BB1A41" w:rsidRDefault="00785CE2" w:rsidP="00EE11DE">
      <w:pPr>
        <w:spacing w:line="360" w:lineRule="auto"/>
        <w:rPr>
          <w:rFonts w:ascii="Garamond" w:hAnsi="Garamond"/>
          <w:sz w:val="23"/>
          <w:szCs w:val="23"/>
        </w:rPr>
      </w:pPr>
      <w:r w:rsidRPr="00BB1A41">
        <w:rPr>
          <w:rFonts w:ascii="Garamond" w:hAnsi="Garamond"/>
          <w:noProof/>
          <w:sz w:val="23"/>
          <w:szCs w:val="23"/>
          <w:lang w:val="en-US"/>
        </w:rPr>
        <w:pict>
          <v:line id="_x0000_s1031" style="position:absolute;z-index:251658752" from="0,17.35pt" to="477pt,17.35pt"/>
        </w:pict>
      </w:r>
    </w:p>
    <w:p w:rsidR="001D5E06" w:rsidRPr="00BB1A41" w:rsidRDefault="00785CE2" w:rsidP="00EE11DE">
      <w:pPr>
        <w:numPr>
          <w:ilvl w:val="1"/>
          <w:numId w:val="3"/>
        </w:numPr>
        <w:spacing w:line="360" w:lineRule="auto"/>
        <w:rPr>
          <w:rFonts w:ascii="Garamond" w:hAnsi="Garamond"/>
          <w:sz w:val="23"/>
          <w:szCs w:val="23"/>
        </w:rPr>
      </w:pPr>
      <w:r w:rsidRPr="00BB1A41">
        <w:rPr>
          <w:rFonts w:ascii="Garamond" w:hAnsi="Garamond"/>
          <w:noProof/>
          <w:sz w:val="23"/>
          <w:szCs w:val="23"/>
          <w:lang w:val="en-US"/>
        </w:rPr>
        <w:pict>
          <v:line id="_x0000_s1032" style="position:absolute;left:0;text-align:left;z-index:251659776" from="0,41.65pt" to="477pt,41.65pt"/>
        </w:pict>
      </w:r>
      <w:r w:rsidR="001D5E06" w:rsidRPr="00BB1A41">
        <w:rPr>
          <w:rFonts w:ascii="Garamond" w:hAnsi="Garamond"/>
          <w:sz w:val="23"/>
          <w:szCs w:val="23"/>
        </w:rPr>
        <w:t xml:space="preserve">Farm near long River PEI </w:t>
      </w:r>
      <w:r w:rsidR="00EE11DE" w:rsidRPr="00BB1A41">
        <w:rPr>
          <w:rFonts w:ascii="Garamond" w:hAnsi="Garamond"/>
          <w:sz w:val="23"/>
          <w:szCs w:val="23"/>
        </w:rPr>
        <w:t>1880</w:t>
      </w:r>
    </w:p>
    <w:sectPr w:rsidR="001D5E06" w:rsidRPr="00BB1A41" w:rsidSect="00BB1A4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769" w:rsidRDefault="00214769">
      <w:r>
        <w:separator/>
      </w:r>
    </w:p>
  </w:endnote>
  <w:endnote w:type="continuationSeparator" w:id="0">
    <w:p w:rsidR="00214769" w:rsidRDefault="002147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769" w:rsidRDefault="00214769">
      <w:r>
        <w:separator/>
      </w:r>
    </w:p>
  </w:footnote>
  <w:footnote w:type="continuationSeparator" w:id="0">
    <w:p w:rsidR="00214769" w:rsidRDefault="002147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41" w:rsidRPr="00BB1A41" w:rsidRDefault="00BB1A41" w:rsidP="00BB1A41">
    <w:pPr>
      <w:shd w:val="clear" w:color="auto" w:fill="000000" w:themeFill="text1"/>
      <w:rPr>
        <w:rFonts w:ascii="Garamond" w:hAnsi="Garamond"/>
      </w:rPr>
    </w:pPr>
    <w:r w:rsidRPr="00BB1A41">
      <w:rPr>
        <w:rFonts w:ascii="Garamond" w:hAnsi="Garamond"/>
        <w:b/>
        <w:sz w:val="32"/>
        <w:szCs w:val="32"/>
      </w:rPr>
      <w:t xml:space="preserve">A Closer Look    </w:t>
    </w:r>
  </w:p>
  <w:p w:rsidR="00BB1A41" w:rsidRPr="00BB1A41" w:rsidRDefault="00BB1A41" w:rsidP="00BB1A41">
    <w:pPr>
      <w:shd w:val="clear" w:color="auto" w:fill="000000" w:themeFill="text1"/>
      <w:rPr>
        <w:rFonts w:ascii="Garamond" w:hAnsi="Garamond"/>
        <w:b/>
        <w:sz w:val="28"/>
        <w:szCs w:val="28"/>
      </w:rPr>
    </w:pPr>
    <w:r w:rsidRPr="00BB1A41">
      <w:rPr>
        <w:rFonts w:ascii="Garamond" w:hAnsi="Garamond"/>
        <w:b/>
        <w:sz w:val="28"/>
        <w:szCs w:val="28"/>
      </w:rPr>
      <w:t>The new economy of British North America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44BE"/>
    <w:multiLevelType w:val="hybridMultilevel"/>
    <w:tmpl w:val="28D83F1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3C3E08"/>
    <w:multiLevelType w:val="hybridMultilevel"/>
    <w:tmpl w:val="0D26BA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755DE7"/>
    <w:multiLevelType w:val="hybridMultilevel"/>
    <w:tmpl w:val="55286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D86976"/>
    <w:multiLevelType w:val="multilevel"/>
    <w:tmpl w:val="55286C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BAD38A0"/>
    <w:multiLevelType w:val="hybridMultilevel"/>
    <w:tmpl w:val="99389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E9048E"/>
    <w:multiLevelType w:val="multilevel"/>
    <w:tmpl w:val="C78E410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9326E38"/>
    <w:multiLevelType w:val="hybridMultilevel"/>
    <w:tmpl w:val="39C6E1E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B5C08A5"/>
    <w:multiLevelType w:val="hybridMultilevel"/>
    <w:tmpl w:val="C78E410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7"/>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33278"/>
    <w:rsid w:val="0013532C"/>
    <w:rsid w:val="00161BC5"/>
    <w:rsid w:val="001D5E06"/>
    <w:rsid w:val="00214769"/>
    <w:rsid w:val="00333278"/>
    <w:rsid w:val="00573EA8"/>
    <w:rsid w:val="006046FF"/>
    <w:rsid w:val="00785CE2"/>
    <w:rsid w:val="007A7E79"/>
    <w:rsid w:val="009705AD"/>
    <w:rsid w:val="00AE650D"/>
    <w:rsid w:val="00BB1A41"/>
    <w:rsid w:val="00DA5DDF"/>
    <w:rsid w:val="00EE11DE"/>
    <w:rsid w:val="00EF0FC8"/>
    <w:rsid w:val="00F067E0"/>
    <w:rsid w:val="00FA236F"/>
    <w:rsid w:val="00FF6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CE2"/>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46FF"/>
    <w:pPr>
      <w:tabs>
        <w:tab w:val="center" w:pos="4320"/>
        <w:tab w:val="right" w:pos="8640"/>
      </w:tabs>
    </w:pPr>
  </w:style>
  <w:style w:type="paragraph" w:styleId="Footer">
    <w:name w:val="footer"/>
    <w:basedOn w:val="Normal"/>
    <w:rsid w:val="006046FF"/>
    <w:pPr>
      <w:tabs>
        <w:tab w:val="center" w:pos="4320"/>
        <w:tab w:val="right" w:pos="8640"/>
      </w:tabs>
    </w:pPr>
  </w:style>
  <w:style w:type="paragraph" w:styleId="BalloonText">
    <w:name w:val="Balloon Text"/>
    <w:basedOn w:val="Normal"/>
    <w:link w:val="BalloonTextChar"/>
    <w:rsid w:val="00BB1A41"/>
    <w:rPr>
      <w:rFonts w:ascii="Tahoma" w:hAnsi="Tahoma" w:cs="Tahoma"/>
      <w:sz w:val="16"/>
      <w:szCs w:val="16"/>
    </w:rPr>
  </w:style>
  <w:style w:type="character" w:customStyle="1" w:styleId="BalloonTextChar">
    <w:name w:val="Balloon Text Char"/>
    <w:basedOn w:val="DefaultParagraphFont"/>
    <w:link w:val="BalloonText"/>
    <w:rsid w:val="00BB1A41"/>
    <w:rPr>
      <w:rFonts w:ascii="Tahoma"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03F8B-C96D-4DF2-8CC3-D83A407D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276</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 Closer Look</vt:lpstr>
    </vt:vector>
  </TitlesOfParts>
  <Company>Blen</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Closer Look</dc:title>
  <dc:subject/>
  <dc:creator>mike</dc:creator>
  <cp:keywords/>
  <dc:description/>
  <cp:lastModifiedBy>dbevan</cp:lastModifiedBy>
  <cp:revision>3</cp:revision>
  <dcterms:created xsi:type="dcterms:W3CDTF">2011-12-14T02:08:00Z</dcterms:created>
  <dcterms:modified xsi:type="dcterms:W3CDTF">2012-12-03T03:30:00Z</dcterms:modified>
</cp:coreProperties>
</file>